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43918" w14:textId="77777777" w:rsidR="009B7113" w:rsidRPr="00D70EDA" w:rsidRDefault="009B7113" w:rsidP="009B711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-567" w:hanging="2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D70EDA">
        <w:rPr>
          <w:rFonts w:asciiTheme="majorHAnsi" w:hAnsiTheme="majorHAnsi" w:cstheme="majorHAnsi"/>
          <w:b/>
          <w:bCs/>
          <w:sz w:val="24"/>
          <w:szCs w:val="24"/>
        </w:rPr>
        <w:t>PREFEITURA MUNICIPAL DE TUCURUÍ - PA</w:t>
      </w:r>
    </w:p>
    <w:p w14:paraId="4F9F0DDB" w14:textId="77777777" w:rsidR="009B7113" w:rsidRPr="00D70EDA" w:rsidRDefault="009B7113" w:rsidP="009B711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-567" w:hanging="2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D70EDA">
        <w:rPr>
          <w:rFonts w:asciiTheme="majorHAnsi" w:hAnsiTheme="majorHAnsi" w:cstheme="majorHAnsi"/>
          <w:b/>
          <w:bCs/>
          <w:sz w:val="24"/>
          <w:szCs w:val="24"/>
        </w:rPr>
        <w:t>SECRETARIA MUNICIPAL DE CULTURA DE TUCURUÍ – SECULT</w:t>
      </w:r>
    </w:p>
    <w:p w14:paraId="23E376FB" w14:textId="201F4EC4" w:rsidR="009B7113" w:rsidRPr="00D70EDA" w:rsidRDefault="009B7113" w:rsidP="009B711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-567" w:hanging="2"/>
        <w:jc w:val="center"/>
        <w:rPr>
          <w:rFonts w:asciiTheme="majorHAnsi" w:hAnsiTheme="majorHAnsi" w:cstheme="majorHAnsi"/>
          <w:b/>
          <w:bCs/>
          <w:color w:val="000009"/>
          <w:sz w:val="24"/>
          <w:szCs w:val="24"/>
        </w:rPr>
      </w:pPr>
      <w:r w:rsidRPr="00D70EDA">
        <w:rPr>
          <w:rFonts w:asciiTheme="majorHAnsi" w:hAnsiTheme="majorHAnsi" w:cstheme="majorHAnsi"/>
          <w:b/>
          <w:bCs/>
          <w:sz w:val="24"/>
          <w:szCs w:val="24"/>
        </w:rPr>
        <w:t xml:space="preserve">EDITAL DE CHAMAMENTO PÚBLICO Nº </w:t>
      </w:r>
      <w:r w:rsidR="00A7356A">
        <w:rPr>
          <w:rFonts w:asciiTheme="majorHAnsi" w:hAnsiTheme="majorHAnsi" w:cstheme="majorHAnsi"/>
          <w:b/>
          <w:bCs/>
          <w:sz w:val="24"/>
          <w:szCs w:val="24"/>
        </w:rPr>
        <w:t>002</w:t>
      </w:r>
      <w:r w:rsidRPr="00D70EDA">
        <w:rPr>
          <w:rFonts w:asciiTheme="majorHAnsi" w:hAnsiTheme="majorHAnsi" w:cstheme="majorHAnsi"/>
          <w:b/>
          <w:bCs/>
          <w:sz w:val="24"/>
          <w:szCs w:val="24"/>
        </w:rPr>
        <w:t xml:space="preserve">/2026 - </w:t>
      </w:r>
      <w:r w:rsidRPr="00D70EDA">
        <w:rPr>
          <w:rFonts w:asciiTheme="majorHAnsi" w:hAnsiTheme="majorHAnsi" w:cstheme="majorHAnsi"/>
          <w:b/>
          <w:bCs/>
          <w:color w:val="000009"/>
          <w:sz w:val="24"/>
          <w:szCs w:val="24"/>
        </w:rPr>
        <w:t xml:space="preserve">MULTILINGUAGENS CULTURAIS DE TUCURUÍ </w:t>
      </w:r>
    </w:p>
    <w:p w14:paraId="68584EA7" w14:textId="77777777" w:rsidR="009B7113" w:rsidRPr="00D70EDA" w:rsidRDefault="009B7113" w:rsidP="009B711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-567" w:hanging="2"/>
        <w:jc w:val="center"/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</w:pPr>
      <w:r w:rsidRPr="00D70EDA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  <w:t>PARA FIRMAR TERMO DE EXECUÇÃO CULTURAL COM</w:t>
      </w:r>
      <w:r w:rsidRPr="00D70EDA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</w:t>
      </w:r>
      <w:r w:rsidRPr="00D70EDA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  <w:t xml:space="preserve">RECURSOS DA POLÍTICA NACIONAL </w:t>
      </w:r>
    </w:p>
    <w:p w14:paraId="1ECE43D9" w14:textId="77777777" w:rsidR="009B7113" w:rsidRPr="00D70EDA" w:rsidRDefault="009B7113" w:rsidP="009B711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right="425" w:hanging="2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D70EDA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  <w:t>ALDIR BLANC DE FOMENTO À CULTURA –</w:t>
      </w:r>
      <w:r w:rsidRPr="00D70EDA">
        <w:rPr>
          <w:rFonts w:asciiTheme="majorHAnsi" w:hAnsiTheme="majorHAnsi" w:cstheme="majorHAnsi"/>
          <w:b/>
          <w:bCs/>
          <w:color w:val="000000"/>
          <w:spacing w:val="80"/>
          <w:sz w:val="24"/>
          <w:szCs w:val="24"/>
        </w:rPr>
        <w:t xml:space="preserve"> </w:t>
      </w:r>
      <w:r w:rsidRPr="00D70EDA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  <w:t>PNAB (LEI Nº 14.399/2022)</w:t>
      </w:r>
    </w:p>
    <w:p w14:paraId="326F7DF8" w14:textId="1C1C4EEB" w:rsidR="003E63E3" w:rsidRPr="00D70EDA" w:rsidRDefault="0055103C">
      <w:pPr>
        <w:tabs>
          <w:tab w:val="center" w:pos="0"/>
        </w:tabs>
        <w:spacing w:before="120" w:after="120"/>
        <w:ind w:firstLine="0"/>
        <w:jc w:val="center"/>
        <w:rPr>
          <w:rFonts w:asciiTheme="majorHAnsi" w:eastAsia="Calibri" w:hAnsiTheme="majorHAnsi" w:cstheme="majorHAnsi"/>
          <w:b/>
          <w:sz w:val="24"/>
          <w:szCs w:val="24"/>
          <w:u w:val="single"/>
        </w:rPr>
      </w:pPr>
      <w:r w:rsidRPr="00D70EDA">
        <w:rPr>
          <w:rFonts w:asciiTheme="majorHAnsi" w:eastAsia="Calibri" w:hAnsiTheme="majorHAnsi" w:cstheme="majorHAnsi"/>
          <w:b/>
          <w:sz w:val="24"/>
          <w:szCs w:val="24"/>
          <w:u w:val="single"/>
        </w:rPr>
        <w:t xml:space="preserve">ANEXO </w:t>
      </w:r>
      <w:r w:rsidR="001C3166">
        <w:rPr>
          <w:rFonts w:asciiTheme="majorHAnsi" w:eastAsia="Calibri" w:hAnsiTheme="majorHAnsi" w:cstheme="majorHAnsi"/>
          <w:b/>
          <w:sz w:val="24"/>
          <w:szCs w:val="24"/>
          <w:u w:val="single"/>
        </w:rPr>
        <w:t>VII</w:t>
      </w:r>
      <w:r w:rsidRPr="00D70EDA">
        <w:rPr>
          <w:rFonts w:asciiTheme="majorHAnsi" w:eastAsia="Calibri" w:hAnsiTheme="majorHAnsi" w:cstheme="majorHAnsi"/>
          <w:b/>
          <w:sz w:val="24"/>
          <w:szCs w:val="24"/>
          <w:u w:val="single"/>
        </w:rPr>
        <w:t xml:space="preserve"> - FORMULÁRIO PARA PEDIDO DE RECURSO</w:t>
      </w:r>
    </w:p>
    <w:p w14:paraId="326F7DF9" w14:textId="77777777" w:rsidR="003E63E3" w:rsidRPr="00D70EDA" w:rsidRDefault="0055103C">
      <w:pPr>
        <w:tabs>
          <w:tab w:val="center" w:pos="0"/>
        </w:tabs>
        <w:spacing w:before="120" w:after="120"/>
        <w:ind w:firstLine="0"/>
        <w:jc w:val="center"/>
        <w:rPr>
          <w:rFonts w:asciiTheme="majorHAnsi" w:eastAsia="Calibri" w:hAnsiTheme="majorHAnsi" w:cstheme="majorHAnsi"/>
          <w:b/>
          <w:smallCaps/>
          <w:sz w:val="24"/>
          <w:szCs w:val="24"/>
        </w:rPr>
      </w:pPr>
      <w:r w:rsidRPr="00D70EDA">
        <w:rPr>
          <w:rFonts w:asciiTheme="majorHAnsi" w:eastAsia="Calibri" w:hAnsiTheme="majorHAnsi" w:cstheme="majorHAnsi"/>
          <w:b/>
          <w:sz w:val="24"/>
          <w:szCs w:val="24"/>
          <w:u w:val="single"/>
        </w:rPr>
        <w:t>(ETAPA DE SELEÇÃO E ETAPA DE HABILITAÇÃO)</w:t>
      </w:r>
    </w:p>
    <w:p w14:paraId="326F7DFA" w14:textId="77777777" w:rsidR="003E63E3" w:rsidRDefault="003E63E3">
      <w:pPr>
        <w:shd w:val="clear" w:color="auto" w:fill="FFFFFF"/>
        <w:tabs>
          <w:tab w:val="left" w:pos="567"/>
        </w:tabs>
        <w:ind w:firstLine="0"/>
        <w:jc w:val="center"/>
        <w:rPr>
          <w:rFonts w:ascii="Calibri" w:eastAsia="Calibri" w:hAnsi="Calibri" w:cs="Calibri"/>
          <w:sz w:val="24"/>
          <w:szCs w:val="24"/>
          <w:highlight w:val="yellow"/>
        </w:rPr>
      </w:pPr>
    </w:p>
    <w:tbl>
      <w:tblPr>
        <w:tblStyle w:val="a2"/>
        <w:tblW w:w="9660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60"/>
      </w:tblGrid>
      <w:tr w:rsidR="003E63E3" w14:paraId="326F7DFF" w14:textId="77777777">
        <w:trPr>
          <w:trHeight w:val="440"/>
        </w:trPr>
        <w:tc>
          <w:tcPr>
            <w:tcW w:w="9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F7DFB" w14:textId="536D7233" w:rsidR="003E63E3" w:rsidRDefault="0055103C">
            <w:pPr>
              <w:widowControl w:val="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 xml:space="preserve">Nome </w:t>
            </w:r>
            <w:r w:rsidR="009E568C"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do Proponente ou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 xml:space="preserve"> Entidade ou coletivo Cultural</w:t>
            </w:r>
          </w:p>
          <w:p w14:paraId="326F7DFC" w14:textId="77777777" w:rsidR="003E63E3" w:rsidRDefault="0055103C" w:rsidP="009E568C">
            <w:pPr>
              <w:widowControl w:val="0"/>
              <w:ind w:firstLine="0"/>
              <w:jc w:val="center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_______________________________________________________________</w:t>
            </w:r>
          </w:p>
          <w:p w14:paraId="326F7DFD" w14:textId="77777777" w:rsidR="003E63E3" w:rsidRDefault="003E63E3">
            <w:pPr>
              <w:widowControl w:val="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  <w:p w14:paraId="326F7DFE" w14:textId="77777777" w:rsidR="003E63E3" w:rsidRDefault="003E63E3">
            <w:pPr>
              <w:widowControl w:val="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</w:tc>
      </w:tr>
    </w:tbl>
    <w:p w14:paraId="326F7E00" w14:textId="77777777" w:rsidR="003E63E3" w:rsidRDefault="0055103C">
      <w:pPr>
        <w:tabs>
          <w:tab w:val="left" w:pos="0"/>
          <w:tab w:val="left" w:pos="567"/>
        </w:tabs>
        <w:spacing w:before="240" w:after="120"/>
        <w:ind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À Comissão de Seleção,</w:t>
      </w:r>
    </w:p>
    <w:p w14:paraId="326F7E01" w14:textId="3357FA03" w:rsidR="003E63E3" w:rsidRDefault="0055103C">
      <w:pPr>
        <w:tabs>
          <w:tab w:val="left" w:pos="567"/>
        </w:tabs>
        <w:spacing w:before="240" w:after="120"/>
        <w:ind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 xml:space="preserve">Venho solicitar revisão do resultado da </w:t>
      </w:r>
      <w:r>
        <w:rPr>
          <w:rFonts w:ascii="Calibri" w:eastAsia="Calibri" w:hAnsi="Calibri" w:cs="Calibri"/>
          <w:b/>
          <w:sz w:val="24"/>
          <w:szCs w:val="24"/>
        </w:rPr>
        <w:t xml:space="preserve">Etapa de </w:t>
      </w:r>
      <w:r>
        <w:rPr>
          <w:rFonts w:ascii="Calibri" w:eastAsia="Calibri" w:hAnsi="Calibri" w:cs="Calibri"/>
          <w:b/>
          <w:color w:val="FF0000"/>
          <w:sz w:val="24"/>
          <w:szCs w:val="24"/>
        </w:rPr>
        <w:t>Seleção/</w:t>
      </w:r>
      <w:r w:rsidR="00DC33CE">
        <w:rPr>
          <w:rFonts w:ascii="Calibri" w:eastAsia="Calibri" w:hAnsi="Calibri" w:cs="Calibri"/>
          <w:b/>
          <w:color w:val="FF0000"/>
          <w:sz w:val="24"/>
          <w:szCs w:val="24"/>
        </w:rPr>
        <w:t xml:space="preserve">Habilitação </w:t>
      </w:r>
      <w:r w:rsidR="00DC33CE" w:rsidRPr="00DC33CE">
        <w:rPr>
          <w:rFonts w:ascii="Calibri" w:eastAsia="Calibri" w:hAnsi="Calibri" w:cs="Calibri"/>
          <w:sz w:val="24"/>
          <w:szCs w:val="24"/>
        </w:rPr>
        <w:t>pelos</w:t>
      </w:r>
      <w:r w:rsidRPr="00DC33CE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motivos abaixo:</w:t>
      </w:r>
    </w:p>
    <w:p w14:paraId="326F7E02" w14:textId="77777777" w:rsidR="003E63E3" w:rsidRDefault="0055103C">
      <w:pPr>
        <w:tabs>
          <w:tab w:val="left" w:pos="0"/>
          <w:tab w:val="left" w:pos="567"/>
        </w:tabs>
        <w:spacing w:before="240" w:after="120"/>
        <w:ind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326F7E03" w14:textId="77777777" w:rsidR="003E63E3" w:rsidRDefault="0055103C">
      <w:pPr>
        <w:tabs>
          <w:tab w:val="left" w:pos="0"/>
          <w:tab w:val="left" w:pos="567"/>
        </w:tabs>
        <w:spacing w:before="240" w:after="120"/>
        <w:ind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Termos em que peço deferimento.</w:t>
      </w:r>
    </w:p>
    <w:p w14:paraId="326F7E04" w14:textId="77777777" w:rsidR="003E63E3" w:rsidRDefault="0055103C">
      <w:pPr>
        <w:widowControl w:val="0"/>
        <w:spacing w:before="240" w:after="120"/>
        <w:ind w:firstLine="0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(Local e data) ____________________</w:t>
      </w:r>
      <w:proofErr w:type="gramStart"/>
      <w:r>
        <w:rPr>
          <w:rFonts w:ascii="Calibri" w:eastAsia="Calibri" w:hAnsi="Calibri" w:cs="Calibri"/>
          <w:sz w:val="24"/>
          <w:szCs w:val="24"/>
        </w:rPr>
        <w:t>_,_</w:t>
      </w:r>
      <w:proofErr w:type="gramEnd"/>
      <w:r>
        <w:rPr>
          <w:rFonts w:ascii="Calibri" w:eastAsia="Calibri" w:hAnsi="Calibri" w:cs="Calibri"/>
          <w:sz w:val="24"/>
          <w:szCs w:val="24"/>
        </w:rPr>
        <w:t>_______/_______/ 202_.</w:t>
      </w:r>
    </w:p>
    <w:p w14:paraId="326F7E05" w14:textId="77777777" w:rsidR="003E63E3" w:rsidRDefault="003E63E3">
      <w:pPr>
        <w:widowControl w:val="0"/>
        <w:spacing w:before="240" w:after="120"/>
        <w:ind w:firstLine="0"/>
        <w:jc w:val="both"/>
        <w:rPr>
          <w:rFonts w:ascii="Calibri" w:eastAsia="Calibri" w:hAnsi="Calibri" w:cs="Calibri"/>
          <w:sz w:val="24"/>
          <w:szCs w:val="24"/>
        </w:rPr>
      </w:pPr>
    </w:p>
    <w:p w14:paraId="326F7E06" w14:textId="77777777" w:rsidR="003E63E3" w:rsidRDefault="0055103C">
      <w:pPr>
        <w:widowControl w:val="0"/>
        <w:spacing w:before="240" w:after="120"/>
        <w:ind w:firstLine="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</w:t>
      </w:r>
    </w:p>
    <w:p w14:paraId="326F7E07" w14:textId="77777777" w:rsidR="003E63E3" w:rsidRDefault="0055103C">
      <w:pPr>
        <w:widowControl w:val="0"/>
        <w:ind w:firstLine="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</w:t>
      </w:r>
    </w:p>
    <w:p w14:paraId="326F7E08" w14:textId="77777777" w:rsidR="003E63E3" w:rsidRDefault="0055103C">
      <w:pPr>
        <w:ind w:firstLine="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FF0000"/>
          <w:sz w:val="24"/>
          <w:szCs w:val="24"/>
        </w:rPr>
        <w:t>(Responsável Legal da Entidade Cultural)</w:t>
      </w:r>
    </w:p>
    <w:p w14:paraId="326F7E09" w14:textId="77777777" w:rsidR="003E63E3" w:rsidRDefault="0055103C">
      <w:pPr>
        <w:ind w:firstLine="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COMPLETO</w:t>
      </w:r>
    </w:p>
    <w:sectPr w:rsidR="003E63E3" w:rsidSect="00E96A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3" w:bottom="1133" w:left="1133" w:header="566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B4C3E" w14:textId="77777777" w:rsidR="00CB07E6" w:rsidRDefault="00CB07E6">
      <w:r>
        <w:separator/>
      </w:r>
    </w:p>
  </w:endnote>
  <w:endnote w:type="continuationSeparator" w:id="0">
    <w:p w14:paraId="519E0709" w14:textId="77777777" w:rsidR="00CB07E6" w:rsidRDefault="00CB0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F7E0D" w14:textId="77777777" w:rsidR="003E63E3" w:rsidRDefault="003E63E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F7E0E" w14:textId="2D2F39B5" w:rsidR="003E63E3" w:rsidRDefault="00E96AE5">
    <w:pPr>
      <w:tabs>
        <w:tab w:val="center" w:pos="0"/>
      </w:tabs>
      <w:ind w:left="1440" w:firstLine="0"/>
      <w:jc w:val="both"/>
      <w:rPr>
        <w:rFonts w:ascii="Calibri" w:eastAsia="Calibri" w:hAnsi="Calibri" w:cs="Calibri"/>
        <w:i/>
        <w:color w:val="FF0000"/>
      </w:rPr>
    </w:pPr>
    <w:r w:rsidRPr="002E2A32">
      <w:rPr>
        <w:noProof/>
        <w:color w:val="000000"/>
      </w:rPr>
      <w:drawing>
        <wp:anchor distT="0" distB="0" distL="114300" distR="114300" simplePos="0" relativeHeight="251667968" behindDoc="0" locked="0" layoutInCell="1" allowOverlap="1" wp14:anchorId="31C83683" wp14:editId="1CCD59CF">
          <wp:simplePos x="0" y="0"/>
          <wp:positionH relativeFrom="column">
            <wp:posOffset>241300</wp:posOffset>
          </wp:positionH>
          <wp:positionV relativeFrom="paragraph">
            <wp:posOffset>50800</wp:posOffset>
          </wp:positionV>
          <wp:extent cx="5804535" cy="658495"/>
          <wp:effectExtent l="0" t="0" r="5715" b="8255"/>
          <wp:wrapTopAndBottom/>
          <wp:docPr id="5465628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710825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4535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26F7E0F" w14:textId="05AD119C" w:rsidR="003E63E3" w:rsidRDefault="0055103C">
    <w:pPr>
      <w:spacing w:line="276" w:lineRule="auto"/>
      <w:ind w:firstLine="0"/>
      <w:rPr>
        <w:rFonts w:ascii="Arial" w:eastAsia="Arial" w:hAnsi="Arial" w:cs="Arial"/>
        <w:sz w:val="22"/>
        <w:szCs w:val="22"/>
      </w:rPr>
    </w:pPr>
    <w:r>
      <w:rPr>
        <w:rFonts w:ascii="Arial" w:eastAsia="Arial" w:hAnsi="Arial" w:cs="Arial"/>
        <w:sz w:val="22"/>
        <w:szCs w:val="22"/>
      </w:rPr>
      <w:t xml:space="preserve">                                                                                                                                                             </w:t>
    </w:r>
  </w:p>
  <w:p w14:paraId="326F7E10" w14:textId="750A74C9" w:rsidR="003E63E3" w:rsidRDefault="003E63E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F7E12" w14:textId="77777777" w:rsidR="003E63E3" w:rsidRDefault="003E63E3">
    <w:pPr>
      <w:ind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D3778" w14:textId="77777777" w:rsidR="00CB07E6" w:rsidRDefault="00CB07E6">
      <w:r>
        <w:separator/>
      </w:r>
    </w:p>
  </w:footnote>
  <w:footnote w:type="continuationSeparator" w:id="0">
    <w:p w14:paraId="19B2EA14" w14:textId="77777777" w:rsidR="00CB07E6" w:rsidRDefault="00CB0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F7E0A" w14:textId="77777777" w:rsidR="003E63E3" w:rsidRDefault="003E63E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F7E0C" w14:textId="05624412" w:rsidR="003E63E3" w:rsidRPr="00A80E01" w:rsidRDefault="008324F8" w:rsidP="00A80E01">
    <w:pPr>
      <w:spacing w:line="276" w:lineRule="auto"/>
      <w:ind w:firstLine="0"/>
      <w:jc w:val="both"/>
      <w:rPr>
        <w:rFonts w:ascii="Arial" w:eastAsia="Arial" w:hAnsi="Arial" w:cs="Arial"/>
        <w:sz w:val="22"/>
        <w:szCs w:val="22"/>
      </w:rPr>
    </w:pPr>
    <w:r>
      <w:rPr>
        <w:noProof/>
      </w:rPr>
      <w:drawing>
        <wp:anchor distT="0" distB="0" distL="114300" distR="114300" simplePos="0" relativeHeight="251665920" behindDoc="0" locked="0" layoutInCell="1" allowOverlap="1" wp14:anchorId="3E6BD6CB" wp14:editId="2D604B8E">
          <wp:simplePos x="0" y="0"/>
          <wp:positionH relativeFrom="column">
            <wp:posOffset>353695</wp:posOffset>
          </wp:positionH>
          <wp:positionV relativeFrom="paragraph">
            <wp:posOffset>-175260</wp:posOffset>
          </wp:positionV>
          <wp:extent cx="1047750" cy="647700"/>
          <wp:effectExtent l="0" t="0" r="0" b="0"/>
          <wp:wrapSquare wrapText="bothSides"/>
          <wp:docPr id="76531624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896" behindDoc="0" locked="0" layoutInCell="1" allowOverlap="1" wp14:anchorId="124AFD13" wp14:editId="095CBD3D">
          <wp:simplePos x="0" y="0"/>
          <wp:positionH relativeFrom="column">
            <wp:posOffset>4517390</wp:posOffset>
          </wp:positionH>
          <wp:positionV relativeFrom="paragraph">
            <wp:posOffset>-177800</wp:posOffset>
          </wp:positionV>
          <wp:extent cx="1401445" cy="708025"/>
          <wp:effectExtent l="0" t="0" r="8255" b="0"/>
          <wp:wrapSquare wrapText="bothSides"/>
          <wp:docPr id="178423749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1445" cy="708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F7E11" w14:textId="77777777" w:rsidR="003E63E3" w:rsidRDefault="003E63E3">
    <w:pPr>
      <w:ind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3E3"/>
    <w:rsid w:val="00095708"/>
    <w:rsid w:val="000D398A"/>
    <w:rsid w:val="0017029F"/>
    <w:rsid w:val="001777FE"/>
    <w:rsid w:val="001C3166"/>
    <w:rsid w:val="00377146"/>
    <w:rsid w:val="003E63E3"/>
    <w:rsid w:val="004F2FE3"/>
    <w:rsid w:val="0055103C"/>
    <w:rsid w:val="0074353A"/>
    <w:rsid w:val="007F5F88"/>
    <w:rsid w:val="008324F8"/>
    <w:rsid w:val="00907C33"/>
    <w:rsid w:val="009B7113"/>
    <w:rsid w:val="009E568C"/>
    <w:rsid w:val="009F2675"/>
    <w:rsid w:val="00A62431"/>
    <w:rsid w:val="00A7356A"/>
    <w:rsid w:val="00A80E01"/>
    <w:rsid w:val="00B35371"/>
    <w:rsid w:val="00BD3BA4"/>
    <w:rsid w:val="00CB07E6"/>
    <w:rsid w:val="00D70EDA"/>
    <w:rsid w:val="00DC33CE"/>
    <w:rsid w:val="00E9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F7DF0"/>
  <w15:docId w15:val="{A8028687-E602-4596-BFD5-89B8B5D0C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customStyle="1" w:styleId="Contedodoquadro">
    <w:name w:val="Conteúdo do quadro"/>
    <w:basedOn w:val="Normal"/>
    <w:pPr>
      <w:spacing w:after="120" w:line="276" w:lineRule="auto"/>
    </w:pPr>
  </w:style>
  <w:style w:type="paragraph" w:customStyle="1" w:styleId="Estilopadro">
    <w:name w:val="Estilo padrão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position w:val="-1"/>
    </w:r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2472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24726"/>
    <w:rPr>
      <w:kern w:val="1"/>
      <w:position w:val="-1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2472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24726"/>
    <w:rPr>
      <w:kern w:val="1"/>
      <w:position w:val="-1"/>
      <w:lang w:eastAsia="ar-SA"/>
    </w:rPr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tTEZ8IzvgCsFNBmhvQcmlRv7OA==">CgMxLjA4AHIhMTQ1YXdkNFN1US1kem92MjZZbEk1RllGd09kMktwS0cw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982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Iara da Costa Zannon</dc:creator>
  <cp:lastModifiedBy>MESSILDO MELL CORREA EQUITACV-PA</cp:lastModifiedBy>
  <cp:revision>7</cp:revision>
  <dcterms:created xsi:type="dcterms:W3CDTF">2026-08-06T21:39:00Z</dcterms:created>
  <dcterms:modified xsi:type="dcterms:W3CDTF">2026-08-12T20:23:00Z</dcterms:modified>
</cp:coreProperties>
</file>