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36638" w14:textId="77777777" w:rsidR="00890962" w:rsidRPr="00DE037E" w:rsidRDefault="00890962" w:rsidP="008909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E037E">
        <w:rPr>
          <w:rFonts w:asciiTheme="minorHAnsi" w:hAnsiTheme="minorHAnsi" w:cstheme="minorHAnsi"/>
          <w:b/>
          <w:bCs/>
          <w:sz w:val="24"/>
          <w:szCs w:val="24"/>
        </w:rPr>
        <w:t>PREFEITURA MUNICIPAL DE TUCURUÍ - PA</w:t>
      </w:r>
    </w:p>
    <w:p w14:paraId="74852C2F" w14:textId="77777777" w:rsidR="00890962" w:rsidRPr="00DE037E" w:rsidRDefault="00890962" w:rsidP="008909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E037E">
        <w:rPr>
          <w:rFonts w:asciiTheme="minorHAnsi" w:hAnsiTheme="minorHAnsi" w:cstheme="minorHAnsi"/>
          <w:b/>
          <w:bCs/>
          <w:sz w:val="24"/>
          <w:szCs w:val="24"/>
        </w:rPr>
        <w:t>SECRETARIA MUNICIPAL DE CULTURA DE TUCURUÍ – SECULT</w:t>
      </w:r>
    </w:p>
    <w:p w14:paraId="33FD0FF8" w14:textId="25161A72" w:rsidR="00890962" w:rsidRPr="00DE037E" w:rsidRDefault="00890962" w:rsidP="008909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color w:val="000009"/>
          <w:sz w:val="24"/>
          <w:szCs w:val="24"/>
        </w:rPr>
      </w:pPr>
      <w:r w:rsidRPr="00DE037E">
        <w:rPr>
          <w:rFonts w:asciiTheme="minorHAnsi" w:hAnsiTheme="minorHAnsi" w:cstheme="minorHAnsi"/>
          <w:b/>
          <w:bCs/>
          <w:sz w:val="24"/>
          <w:szCs w:val="24"/>
        </w:rPr>
        <w:t>EDITAL DE CHAMAMENTO PÚBLICO Nº</w:t>
      </w:r>
      <w:r w:rsidR="000D6A4C">
        <w:rPr>
          <w:rFonts w:asciiTheme="minorHAnsi" w:hAnsiTheme="minorHAnsi" w:cstheme="minorHAnsi"/>
          <w:b/>
          <w:bCs/>
          <w:sz w:val="24"/>
          <w:szCs w:val="24"/>
        </w:rPr>
        <w:t xml:space="preserve"> 002</w:t>
      </w:r>
      <w:r w:rsidRPr="00DE037E">
        <w:rPr>
          <w:rFonts w:asciiTheme="minorHAnsi" w:hAnsiTheme="minorHAnsi" w:cstheme="minorHAnsi"/>
          <w:b/>
          <w:bCs/>
          <w:sz w:val="24"/>
          <w:szCs w:val="24"/>
        </w:rPr>
        <w:t xml:space="preserve">/2026 - </w:t>
      </w:r>
      <w:r w:rsidRPr="00DE037E">
        <w:rPr>
          <w:rFonts w:asciiTheme="minorHAnsi" w:hAnsiTheme="minorHAnsi" w:cstheme="min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0E5A718B" w14:textId="77777777" w:rsidR="00890962" w:rsidRDefault="00890962" w:rsidP="008909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3EC289CF" w14:textId="77777777" w:rsidR="00890962" w:rsidRPr="00DE037E" w:rsidRDefault="00890962" w:rsidP="008909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right="425" w:hanging="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DE037E">
        <w:rPr>
          <w:rFonts w:asciiTheme="minorHAnsi" w:hAnsiTheme="minorHAnsi" w:cstheme="minorHAnsi"/>
          <w:b/>
          <w:bCs/>
          <w:color w:val="000000"/>
          <w:spacing w:val="8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4FCBAEA4" w14:textId="05F12FCD" w:rsidR="006A2BA6" w:rsidRDefault="00D04AA8" w:rsidP="00D04AA8">
      <w:pPr>
        <w:pStyle w:val="Corpodetexto"/>
        <w:spacing w:before="76"/>
        <w:jc w:val="center"/>
        <w:rPr>
          <w:sz w:val="32"/>
          <w:szCs w:val="32"/>
        </w:rPr>
      </w:pPr>
      <w:r w:rsidRPr="00D04AA8">
        <w:rPr>
          <w:sz w:val="32"/>
          <w:szCs w:val="32"/>
        </w:rPr>
        <w:t xml:space="preserve">ANEXO </w:t>
      </w:r>
      <w:r w:rsidR="000D6A4C">
        <w:rPr>
          <w:sz w:val="32"/>
          <w:szCs w:val="32"/>
        </w:rPr>
        <w:t xml:space="preserve">– IV - </w:t>
      </w:r>
      <w:r w:rsidRPr="00D04AA8">
        <w:rPr>
          <w:sz w:val="32"/>
          <w:szCs w:val="32"/>
        </w:rPr>
        <w:t>PLANILHA ORÇAMENTÁRIA</w:t>
      </w:r>
    </w:p>
    <w:p w14:paraId="563AFFAF" w14:textId="160AD131" w:rsidR="00D04AA8" w:rsidRDefault="00D04AA8" w:rsidP="00D04AA8">
      <w:pPr>
        <w:pStyle w:val="Corpodetexto"/>
        <w:spacing w:before="76"/>
        <w:jc w:val="center"/>
        <w:rPr>
          <w:b w:val="0"/>
          <w:bCs w:val="0"/>
          <w:sz w:val="22"/>
          <w:szCs w:val="22"/>
        </w:rPr>
      </w:pPr>
      <w:r w:rsidRPr="00D04AA8">
        <w:rPr>
          <w:b w:val="0"/>
          <w:bCs w:val="0"/>
          <w:sz w:val="22"/>
          <w:szCs w:val="22"/>
        </w:rPr>
        <w:t>Acessentar quantas linhas forem necessárias</w:t>
      </w:r>
    </w:p>
    <w:p w14:paraId="5F0250B8" w14:textId="77777777" w:rsidR="00890962" w:rsidRPr="00C43A8A" w:rsidRDefault="00890962" w:rsidP="00890962">
      <w:pPr>
        <w:jc w:val="center"/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</w:pPr>
    </w:p>
    <w:p w14:paraId="76DF8333" w14:textId="77777777" w:rsidR="00890962" w:rsidRPr="00C43A8A" w:rsidRDefault="00890962" w:rsidP="00890962">
      <w:pPr>
        <w:spacing w:line="276" w:lineRule="auto"/>
        <w:ind w:right="1566"/>
        <w:jc w:val="both"/>
        <w:rPr>
          <w:b/>
          <w:color w:val="000000" w:themeColor="text1"/>
          <w:sz w:val="24"/>
          <w:szCs w:val="24"/>
        </w:rPr>
      </w:pPr>
      <w:r w:rsidRPr="00C43A8A">
        <w:rPr>
          <w:b/>
          <w:sz w:val="24"/>
          <w:szCs w:val="24"/>
        </w:rPr>
        <w:t xml:space="preserve">              PROJETO: </w:t>
      </w:r>
    </w:p>
    <w:p w14:paraId="77B92BFE" w14:textId="77777777" w:rsidR="00890962" w:rsidRPr="00C43A8A" w:rsidRDefault="00890962" w:rsidP="00890962">
      <w:pPr>
        <w:spacing w:line="276" w:lineRule="auto"/>
        <w:ind w:right="1566"/>
        <w:jc w:val="both"/>
        <w:rPr>
          <w:b/>
          <w:sz w:val="24"/>
          <w:szCs w:val="24"/>
        </w:rPr>
      </w:pPr>
      <w:r w:rsidRPr="00C43A8A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  </w:t>
      </w:r>
      <w:r w:rsidRPr="00C43A8A">
        <w:rPr>
          <w:b/>
          <w:sz w:val="24"/>
          <w:szCs w:val="24"/>
        </w:rPr>
        <w:t xml:space="preserve">PROPONENTE: </w:t>
      </w:r>
    </w:p>
    <w:p w14:paraId="2E9657EE" w14:textId="77777777" w:rsidR="00D04AA8" w:rsidRDefault="00D04AA8">
      <w:pPr>
        <w:pStyle w:val="Corpodetexto"/>
        <w:spacing w:before="76"/>
        <w:rPr>
          <w:sz w:val="20"/>
        </w:rPr>
      </w:pPr>
    </w:p>
    <w:tbl>
      <w:tblPr>
        <w:tblStyle w:val="TableNormal"/>
        <w:tblW w:w="1574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545"/>
        <w:gridCol w:w="1416"/>
        <w:gridCol w:w="1560"/>
        <w:gridCol w:w="1561"/>
        <w:gridCol w:w="1841"/>
        <w:gridCol w:w="2139"/>
      </w:tblGrid>
      <w:tr w:rsidR="006A2BA6" w14:paraId="7FC87A65" w14:textId="77777777" w:rsidTr="00D04AA8">
        <w:trPr>
          <w:trHeight w:val="1009"/>
        </w:trPr>
        <w:tc>
          <w:tcPr>
            <w:tcW w:w="3682" w:type="dxa"/>
          </w:tcPr>
          <w:p w14:paraId="53F7B254" w14:textId="77777777" w:rsidR="006A2BA6" w:rsidRPr="00E84DBA" w:rsidRDefault="00B25B69" w:rsidP="00E84DBA">
            <w:pPr>
              <w:pStyle w:val="TableParagraph"/>
              <w:spacing w:line="292" w:lineRule="exact"/>
              <w:ind w:left="99" w:right="94"/>
              <w:rPr>
                <w:b/>
                <w:sz w:val="28"/>
                <w:szCs w:val="28"/>
              </w:rPr>
            </w:pPr>
            <w:r w:rsidRPr="00E84DBA">
              <w:rPr>
                <w:b/>
                <w:sz w:val="28"/>
                <w:szCs w:val="28"/>
              </w:rPr>
              <w:t>DESCRIÇÃO</w:t>
            </w:r>
            <w:r w:rsidRPr="00E84DB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84DBA">
              <w:rPr>
                <w:b/>
                <w:sz w:val="28"/>
                <w:szCs w:val="28"/>
              </w:rPr>
              <w:t>DO</w:t>
            </w:r>
            <w:r w:rsidRPr="00E84DB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84DBA">
              <w:rPr>
                <w:b/>
                <w:spacing w:val="-4"/>
                <w:sz w:val="28"/>
                <w:szCs w:val="28"/>
              </w:rPr>
              <w:t>ITEM</w:t>
            </w:r>
          </w:p>
        </w:tc>
        <w:tc>
          <w:tcPr>
            <w:tcW w:w="3545" w:type="dxa"/>
          </w:tcPr>
          <w:p w14:paraId="608117CE" w14:textId="77777777" w:rsidR="006A2BA6" w:rsidRPr="00E84DBA" w:rsidRDefault="00B25B69" w:rsidP="00E84DBA">
            <w:pPr>
              <w:pStyle w:val="TableParagraph"/>
              <w:spacing w:line="292" w:lineRule="exact"/>
              <w:ind w:left="1044"/>
              <w:rPr>
                <w:b/>
                <w:sz w:val="28"/>
                <w:szCs w:val="28"/>
              </w:rPr>
            </w:pPr>
            <w:r w:rsidRPr="00E84DBA">
              <w:rPr>
                <w:b/>
                <w:spacing w:val="-2"/>
                <w:sz w:val="28"/>
                <w:szCs w:val="28"/>
              </w:rPr>
              <w:t>JUSTIFICATIVA</w:t>
            </w:r>
          </w:p>
        </w:tc>
        <w:tc>
          <w:tcPr>
            <w:tcW w:w="1416" w:type="dxa"/>
          </w:tcPr>
          <w:p w14:paraId="537B2B20" w14:textId="77777777" w:rsidR="006A2BA6" w:rsidRPr="00E84DBA" w:rsidRDefault="00B25B69" w:rsidP="00E84DBA">
            <w:pPr>
              <w:pStyle w:val="TableParagraph"/>
              <w:ind w:left="184" w:right="177"/>
              <w:rPr>
                <w:b/>
                <w:sz w:val="28"/>
                <w:szCs w:val="28"/>
              </w:rPr>
            </w:pPr>
            <w:r w:rsidRPr="00E84DBA">
              <w:rPr>
                <w:b/>
                <w:spacing w:val="-2"/>
                <w:sz w:val="28"/>
                <w:szCs w:val="28"/>
              </w:rPr>
              <w:t xml:space="preserve">UNIDADE </w:t>
            </w:r>
            <w:r w:rsidRPr="00E84DBA">
              <w:rPr>
                <w:b/>
                <w:spacing w:val="-6"/>
                <w:sz w:val="28"/>
                <w:szCs w:val="28"/>
              </w:rPr>
              <w:t xml:space="preserve">DE </w:t>
            </w:r>
            <w:r w:rsidRPr="00E84DBA">
              <w:rPr>
                <w:b/>
                <w:spacing w:val="-2"/>
                <w:sz w:val="28"/>
                <w:szCs w:val="28"/>
              </w:rPr>
              <w:t>MEDIDA</w:t>
            </w:r>
          </w:p>
        </w:tc>
        <w:tc>
          <w:tcPr>
            <w:tcW w:w="1560" w:type="dxa"/>
          </w:tcPr>
          <w:p w14:paraId="37325D0B" w14:textId="77777777" w:rsidR="006A2BA6" w:rsidRPr="00E84DBA" w:rsidRDefault="00B25B69" w:rsidP="00E84DBA">
            <w:pPr>
              <w:pStyle w:val="TableParagraph"/>
              <w:spacing w:line="292" w:lineRule="exact"/>
              <w:ind w:left="186" w:right="180"/>
              <w:rPr>
                <w:b/>
                <w:sz w:val="28"/>
                <w:szCs w:val="28"/>
              </w:rPr>
            </w:pPr>
            <w:r w:rsidRPr="00E84DBA">
              <w:rPr>
                <w:b/>
                <w:spacing w:val="-2"/>
                <w:sz w:val="28"/>
                <w:szCs w:val="28"/>
              </w:rPr>
              <w:t>QUANT</w:t>
            </w:r>
          </w:p>
        </w:tc>
        <w:tc>
          <w:tcPr>
            <w:tcW w:w="1561" w:type="dxa"/>
          </w:tcPr>
          <w:p w14:paraId="2228307C" w14:textId="77777777" w:rsidR="006A2BA6" w:rsidRPr="00E84DBA" w:rsidRDefault="00B25B69" w:rsidP="00E84DBA">
            <w:pPr>
              <w:pStyle w:val="TableParagraph"/>
              <w:spacing w:line="276" w:lineRule="auto"/>
              <w:ind w:left="274" w:right="268" w:firstLine="2"/>
              <w:rPr>
                <w:b/>
                <w:sz w:val="28"/>
                <w:szCs w:val="28"/>
              </w:rPr>
            </w:pPr>
            <w:r w:rsidRPr="00E84DBA">
              <w:rPr>
                <w:b/>
                <w:spacing w:val="-2"/>
                <w:sz w:val="28"/>
                <w:szCs w:val="28"/>
              </w:rPr>
              <w:t>VALOR UNITÁRIO</w:t>
            </w:r>
          </w:p>
          <w:p w14:paraId="7AD8D571" w14:textId="77777777" w:rsidR="006A2BA6" w:rsidRPr="00E84DBA" w:rsidRDefault="00B25B69" w:rsidP="00E84DBA">
            <w:pPr>
              <w:pStyle w:val="TableParagraph"/>
              <w:ind w:left="6" w:right="5"/>
              <w:rPr>
                <w:b/>
                <w:sz w:val="28"/>
                <w:szCs w:val="28"/>
              </w:rPr>
            </w:pPr>
            <w:r w:rsidRPr="00E84DBA">
              <w:rPr>
                <w:b/>
                <w:spacing w:val="-5"/>
                <w:sz w:val="28"/>
                <w:szCs w:val="28"/>
              </w:rPr>
              <w:t>R$</w:t>
            </w:r>
          </w:p>
        </w:tc>
        <w:tc>
          <w:tcPr>
            <w:tcW w:w="1841" w:type="dxa"/>
          </w:tcPr>
          <w:p w14:paraId="6B814C6E" w14:textId="77777777" w:rsidR="006A2BA6" w:rsidRPr="00E84DBA" w:rsidRDefault="00B25B69" w:rsidP="00E84DBA">
            <w:pPr>
              <w:pStyle w:val="TableParagraph"/>
              <w:spacing w:line="292" w:lineRule="exact"/>
              <w:ind w:left="5" w:right="1"/>
              <w:rPr>
                <w:b/>
                <w:sz w:val="28"/>
                <w:szCs w:val="28"/>
              </w:rPr>
            </w:pPr>
            <w:r w:rsidRPr="00E84DBA">
              <w:rPr>
                <w:b/>
                <w:sz w:val="28"/>
                <w:szCs w:val="28"/>
              </w:rPr>
              <w:t>VALOR</w:t>
            </w:r>
            <w:r w:rsidRPr="00E84DBA">
              <w:rPr>
                <w:b/>
                <w:spacing w:val="-2"/>
                <w:sz w:val="28"/>
                <w:szCs w:val="28"/>
              </w:rPr>
              <w:t xml:space="preserve"> TOTAL</w:t>
            </w:r>
          </w:p>
          <w:p w14:paraId="5A5E05E1" w14:textId="77777777" w:rsidR="006A2BA6" w:rsidRPr="00E84DBA" w:rsidRDefault="00B25B69" w:rsidP="00E84DBA">
            <w:pPr>
              <w:pStyle w:val="TableParagraph"/>
              <w:spacing w:before="43"/>
              <w:ind w:left="5" w:right="2"/>
              <w:rPr>
                <w:b/>
                <w:sz w:val="28"/>
                <w:szCs w:val="28"/>
              </w:rPr>
            </w:pPr>
            <w:r w:rsidRPr="00E84DBA">
              <w:rPr>
                <w:b/>
                <w:spacing w:val="-5"/>
                <w:sz w:val="28"/>
                <w:szCs w:val="28"/>
              </w:rPr>
              <w:t>R$</w:t>
            </w:r>
          </w:p>
        </w:tc>
        <w:tc>
          <w:tcPr>
            <w:tcW w:w="2139" w:type="dxa"/>
          </w:tcPr>
          <w:p w14:paraId="6414748F" w14:textId="77777777" w:rsidR="006A2BA6" w:rsidRPr="00E84DBA" w:rsidRDefault="00B25B69" w:rsidP="00E84DBA">
            <w:pPr>
              <w:pStyle w:val="TableParagraph"/>
              <w:spacing w:line="276" w:lineRule="auto"/>
              <w:ind w:left="379" w:right="328" w:hanging="36"/>
              <w:rPr>
                <w:b/>
                <w:sz w:val="28"/>
                <w:szCs w:val="28"/>
              </w:rPr>
            </w:pPr>
            <w:r w:rsidRPr="00E84DBA">
              <w:rPr>
                <w:b/>
                <w:sz w:val="28"/>
                <w:szCs w:val="28"/>
              </w:rPr>
              <w:t>VALORES</w:t>
            </w:r>
            <w:r w:rsidRPr="00E84DBA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E84DBA">
              <w:rPr>
                <w:b/>
                <w:sz w:val="28"/>
                <w:szCs w:val="28"/>
              </w:rPr>
              <w:t xml:space="preserve">EM </w:t>
            </w:r>
            <w:r w:rsidRPr="00E84DBA">
              <w:rPr>
                <w:b/>
                <w:spacing w:val="-2"/>
                <w:sz w:val="28"/>
                <w:szCs w:val="28"/>
              </w:rPr>
              <w:t>REFERÊNCIA</w:t>
            </w:r>
          </w:p>
        </w:tc>
      </w:tr>
      <w:tr w:rsidR="00E84DBA" w14:paraId="53D1EC16" w14:textId="77777777" w:rsidTr="00D04AA8">
        <w:trPr>
          <w:trHeight w:val="818"/>
        </w:trPr>
        <w:tc>
          <w:tcPr>
            <w:tcW w:w="3682" w:type="dxa"/>
            <w:shd w:val="clear" w:color="auto" w:fill="FFFFFF" w:themeFill="background1"/>
          </w:tcPr>
          <w:p w14:paraId="7F1DF93A" w14:textId="50668C4D" w:rsidR="00E84DBA" w:rsidRDefault="00D04AA8" w:rsidP="00E84DBA">
            <w:pPr>
              <w:pStyle w:val="TableParagraph"/>
              <w:ind w:left="9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EX: </w:t>
            </w:r>
            <w:r w:rsidR="00E84DBA">
              <w:rPr>
                <w:b/>
                <w:sz w:val="24"/>
              </w:rPr>
              <w:t>Equipe</w:t>
            </w:r>
            <w:r w:rsidR="00E84DBA">
              <w:rPr>
                <w:b/>
                <w:spacing w:val="-14"/>
                <w:sz w:val="24"/>
              </w:rPr>
              <w:t xml:space="preserve"> </w:t>
            </w:r>
            <w:r w:rsidR="00E84DBA">
              <w:rPr>
                <w:b/>
                <w:sz w:val="24"/>
              </w:rPr>
              <w:t>Técnica</w:t>
            </w:r>
            <w:r w:rsidR="00E84DBA">
              <w:rPr>
                <w:b/>
                <w:spacing w:val="-12"/>
                <w:sz w:val="24"/>
              </w:rPr>
              <w:t xml:space="preserve"> </w:t>
            </w:r>
            <w:r w:rsidR="00E84DBA">
              <w:rPr>
                <w:b/>
                <w:sz w:val="24"/>
              </w:rPr>
              <w:t>De</w:t>
            </w:r>
            <w:r w:rsidR="00E84DBA">
              <w:rPr>
                <w:b/>
                <w:spacing w:val="-13"/>
                <w:sz w:val="24"/>
              </w:rPr>
              <w:t xml:space="preserve"> </w:t>
            </w:r>
            <w:r w:rsidR="00E84DBA">
              <w:rPr>
                <w:b/>
                <w:sz w:val="24"/>
              </w:rPr>
              <w:t xml:space="preserve">Produção </w:t>
            </w:r>
            <w:r w:rsidR="00E84DBA">
              <w:rPr>
                <w:b/>
                <w:spacing w:val="-2"/>
                <w:sz w:val="24"/>
              </w:rPr>
              <w:t>Executiva</w:t>
            </w:r>
          </w:p>
        </w:tc>
        <w:tc>
          <w:tcPr>
            <w:tcW w:w="3545" w:type="dxa"/>
          </w:tcPr>
          <w:p w14:paraId="5F5D0B75" w14:textId="197ABBF1" w:rsidR="00E84DBA" w:rsidRDefault="00E84DBA" w:rsidP="00E84DBA">
            <w:pPr>
              <w:pStyle w:val="TableParagraph"/>
              <w:spacing w:before="1" w:line="273" w:lineRule="exact"/>
              <w:ind w:left="236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Produtores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Responsáveis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por coordenar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dirigir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 </w:t>
            </w:r>
            <w:r>
              <w:rPr>
                <w:b/>
                <w:spacing w:val="-2"/>
                <w:sz w:val="24"/>
              </w:rPr>
              <w:t>Festival</w:t>
            </w:r>
          </w:p>
        </w:tc>
        <w:tc>
          <w:tcPr>
            <w:tcW w:w="1416" w:type="dxa"/>
          </w:tcPr>
          <w:p w14:paraId="0F8D5DF9" w14:textId="612C90D2" w:rsidR="00E84DBA" w:rsidRDefault="00E84DBA" w:rsidP="00E84DBA">
            <w:pPr>
              <w:pStyle w:val="TableParagraph"/>
              <w:spacing w:before="292"/>
              <w:ind w:left="184" w:right="1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Serviços</w:t>
            </w:r>
          </w:p>
        </w:tc>
        <w:tc>
          <w:tcPr>
            <w:tcW w:w="1560" w:type="dxa"/>
          </w:tcPr>
          <w:p w14:paraId="05BCACFF" w14:textId="77777777" w:rsidR="00E84DBA" w:rsidRDefault="00E84DBA" w:rsidP="00E84DBA">
            <w:pPr>
              <w:pStyle w:val="TableParagraph"/>
              <w:spacing w:line="292" w:lineRule="exact"/>
              <w:ind w:left="186" w:right="180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  <w:p w14:paraId="62FB55E3" w14:textId="32456AE9" w:rsidR="00E84DBA" w:rsidRDefault="00E84DBA" w:rsidP="00E84DBA">
            <w:pPr>
              <w:pStyle w:val="TableParagraph"/>
              <w:spacing w:before="46"/>
              <w:ind w:left="188" w:right="179"/>
              <w:rPr>
                <w:sz w:val="24"/>
              </w:rPr>
            </w:pPr>
            <w:r>
              <w:rPr>
                <w:spacing w:val="-2"/>
                <w:sz w:val="24"/>
              </w:rPr>
              <w:t>Membros</w:t>
            </w:r>
          </w:p>
        </w:tc>
        <w:tc>
          <w:tcPr>
            <w:tcW w:w="1561" w:type="dxa"/>
          </w:tcPr>
          <w:p w14:paraId="5F1AC931" w14:textId="2C232FEF" w:rsidR="00E84DBA" w:rsidRDefault="00E84DBA" w:rsidP="00E84DBA">
            <w:pPr>
              <w:pStyle w:val="TableParagraph"/>
              <w:spacing w:line="292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1.000,00</w:t>
            </w:r>
          </w:p>
        </w:tc>
        <w:tc>
          <w:tcPr>
            <w:tcW w:w="1841" w:type="dxa"/>
            <w:shd w:val="clear" w:color="auto" w:fill="FFFFFF" w:themeFill="background1"/>
          </w:tcPr>
          <w:p w14:paraId="21A553F0" w14:textId="5CF29BA5" w:rsidR="00E84DBA" w:rsidRDefault="00E84DBA" w:rsidP="00E84DBA">
            <w:pPr>
              <w:pStyle w:val="TableParagraph"/>
              <w:spacing w:line="278" w:lineRule="auto"/>
              <w:ind w:left="489" w:firstLine="30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 xml:space="preserve">R$ </w:t>
            </w:r>
            <w:r>
              <w:rPr>
                <w:b/>
                <w:i/>
                <w:spacing w:val="-2"/>
                <w:sz w:val="24"/>
              </w:rPr>
              <w:t>5.000,00</w:t>
            </w:r>
          </w:p>
        </w:tc>
        <w:tc>
          <w:tcPr>
            <w:tcW w:w="2139" w:type="dxa"/>
          </w:tcPr>
          <w:p w14:paraId="6249EF24" w14:textId="77777777" w:rsidR="00E84DBA" w:rsidRDefault="00E84DBA" w:rsidP="00E84DBA"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 w14:paraId="1FCB42E4" w14:textId="49682EFD" w:rsidR="00E84DBA" w:rsidRDefault="00E84DBA" w:rsidP="00E84DBA">
            <w:pPr>
              <w:pStyle w:val="TableParagraph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SALICNET</w:t>
            </w:r>
          </w:p>
        </w:tc>
      </w:tr>
      <w:tr w:rsidR="00E84DBA" w14:paraId="51179C20" w14:textId="77777777" w:rsidTr="00D04AA8">
        <w:trPr>
          <w:trHeight w:val="878"/>
        </w:trPr>
        <w:tc>
          <w:tcPr>
            <w:tcW w:w="3682" w:type="dxa"/>
            <w:shd w:val="clear" w:color="auto" w:fill="FFFFFF" w:themeFill="background1"/>
          </w:tcPr>
          <w:p w14:paraId="375AD7DE" w14:textId="6F42DB6B" w:rsidR="00E84DBA" w:rsidRDefault="00E84DBA" w:rsidP="00E84DBA">
            <w:pPr>
              <w:pStyle w:val="TableParagraph"/>
              <w:spacing w:before="272" w:line="290" w:lineRule="atLeast"/>
              <w:ind w:left="1983" w:hanging="932"/>
              <w:jc w:val="left"/>
              <w:rPr>
                <w:b/>
                <w:sz w:val="24"/>
              </w:rPr>
            </w:pPr>
          </w:p>
        </w:tc>
        <w:tc>
          <w:tcPr>
            <w:tcW w:w="3545" w:type="dxa"/>
          </w:tcPr>
          <w:p w14:paraId="33182B41" w14:textId="32698FF1" w:rsidR="00E84DBA" w:rsidRDefault="00E84DBA" w:rsidP="00E84DBA">
            <w:pPr>
              <w:pStyle w:val="TableParagraph"/>
              <w:ind w:left="347" w:hanging="34"/>
              <w:jc w:val="left"/>
              <w:rPr>
                <w:b/>
                <w:sz w:val="24"/>
              </w:rPr>
            </w:pPr>
          </w:p>
        </w:tc>
        <w:tc>
          <w:tcPr>
            <w:tcW w:w="1416" w:type="dxa"/>
          </w:tcPr>
          <w:p w14:paraId="534B61CB" w14:textId="6D6DAAEA" w:rsidR="00E84DBA" w:rsidRDefault="00E84DBA" w:rsidP="00E84DBA">
            <w:pPr>
              <w:pStyle w:val="TableParagraph"/>
              <w:spacing w:before="1" w:line="273" w:lineRule="exact"/>
              <w:ind w:left="184" w:right="183"/>
              <w:rPr>
                <w:b/>
                <w:sz w:val="24"/>
              </w:rPr>
            </w:pPr>
          </w:p>
        </w:tc>
        <w:tc>
          <w:tcPr>
            <w:tcW w:w="1560" w:type="dxa"/>
          </w:tcPr>
          <w:p w14:paraId="50FCB0A4" w14:textId="7FC96D29" w:rsidR="00E84DBA" w:rsidRDefault="00E84DBA" w:rsidP="00E84DBA">
            <w:pPr>
              <w:pStyle w:val="TableParagraph"/>
              <w:spacing w:before="43"/>
              <w:ind w:left="186" w:right="179"/>
              <w:rPr>
                <w:sz w:val="24"/>
              </w:rPr>
            </w:pPr>
          </w:p>
        </w:tc>
        <w:tc>
          <w:tcPr>
            <w:tcW w:w="1561" w:type="dxa"/>
          </w:tcPr>
          <w:p w14:paraId="09115182" w14:textId="4A55342C" w:rsidR="00E84DBA" w:rsidRDefault="00E84DBA" w:rsidP="00E84DBA">
            <w:pPr>
              <w:pStyle w:val="TableParagraph"/>
              <w:spacing w:line="292" w:lineRule="exact"/>
              <w:ind w:left="6" w:right="5"/>
              <w:rPr>
                <w:sz w:val="24"/>
              </w:rPr>
            </w:pPr>
          </w:p>
        </w:tc>
        <w:tc>
          <w:tcPr>
            <w:tcW w:w="1841" w:type="dxa"/>
            <w:shd w:val="clear" w:color="auto" w:fill="FFFFFF" w:themeFill="background1"/>
          </w:tcPr>
          <w:p w14:paraId="7870981A" w14:textId="0ECF8605" w:rsidR="00E84DBA" w:rsidRDefault="00E84DBA" w:rsidP="00E84DBA">
            <w:pPr>
              <w:pStyle w:val="TableParagraph"/>
              <w:spacing w:line="276" w:lineRule="auto"/>
              <w:ind w:left="489" w:firstLine="300"/>
              <w:jc w:val="left"/>
              <w:rPr>
                <w:b/>
                <w:i/>
                <w:sz w:val="24"/>
              </w:rPr>
            </w:pPr>
          </w:p>
        </w:tc>
        <w:tc>
          <w:tcPr>
            <w:tcW w:w="2139" w:type="dxa"/>
          </w:tcPr>
          <w:p w14:paraId="0B4AD69B" w14:textId="58A36110" w:rsidR="00E84DBA" w:rsidRDefault="00E84DBA" w:rsidP="00E84DBA">
            <w:pPr>
              <w:pStyle w:val="TableParagraph"/>
              <w:ind w:left="7"/>
              <w:rPr>
                <w:b/>
                <w:i/>
                <w:sz w:val="24"/>
              </w:rPr>
            </w:pPr>
          </w:p>
        </w:tc>
      </w:tr>
      <w:tr w:rsidR="003E3ECC" w14:paraId="5B4232C8" w14:textId="77777777" w:rsidTr="00D04AA8">
        <w:trPr>
          <w:trHeight w:val="878"/>
        </w:trPr>
        <w:tc>
          <w:tcPr>
            <w:tcW w:w="3682" w:type="dxa"/>
            <w:shd w:val="clear" w:color="auto" w:fill="FFFFFF" w:themeFill="background1"/>
          </w:tcPr>
          <w:p w14:paraId="3F237855" w14:textId="77777777" w:rsidR="003E3ECC" w:rsidRDefault="003E3ECC" w:rsidP="00E84DBA">
            <w:pPr>
              <w:pStyle w:val="TableParagraph"/>
              <w:spacing w:before="272" w:line="290" w:lineRule="atLeast"/>
              <w:ind w:left="1983" w:hanging="932"/>
              <w:jc w:val="left"/>
              <w:rPr>
                <w:b/>
                <w:sz w:val="24"/>
              </w:rPr>
            </w:pPr>
          </w:p>
        </w:tc>
        <w:tc>
          <w:tcPr>
            <w:tcW w:w="3545" w:type="dxa"/>
          </w:tcPr>
          <w:p w14:paraId="4ECC3B9B" w14:textId="77777777" w:rsidR="003E3ECC" w:rsidRDefault="003E3ECC" w:rsidP="00E84DBA">
            <w:pPr>
              <w:pStyle w:val="TableParagraph"/>
              <w:ind w:left="347" w:hanging="34"/>
              <w:jc w:val="left"/>
              <w:rPr>
                <w:b/>
                <w:sz w:val="24"/>
              </w:rPr>
            </w:pPr>
          </w:p>
        </w:tc>
        <w:tc>
          <w:tcPr>
            <w:tcW w:w="1416" w:type="dxa"/>
          </w:tcPr>
          <w:p w14:paraId="0C178446" w14:textId="77777777" w:rsidR="003E3ECC" w:rsidRDefault="003E3ECC" w:rsidP="00E84DBA">
            <w:pPr>
              <w:pStyle w:val="TableParagraph"/>
              <w:spacing w:before="1" w:line="273" w:lineRule="exact"/>
              <w:ind w:left="184" w:right="183"/>
              <w:rPr>
                <w:b/>
                <w:sz w:val="24"/>
              </w:rPr>
            </w:pPr>
          </w:p>
        </w:tc>
        <w:tc>
          <w:tcPr>
            <w:tcW w:w="1560" w:type="dxa"/>
          </w:tcPr>
          <w:p w14:paraId="7D3A3889" w14:textId="77777777" w:rsidR="003E3ECC" w:rsidRDefault="003E3ECC" w:rsidP="00E84DBA">
            <w:pPr>
              <w:pStyle w:val="TableParagraph"/>
              <w:spacing w:before="43"/>
              <w:ind w:left="186" w:right="179"/>
              <w:rPr>
                <w:sz w:val="24"/>
              </w:rPr>
            </w:pPr>
          </w:p>
        </w:tc>
        <w:tc>
          <w:tcPr>
            <w:tcW w:w="1561" w:type="dxa"/>
          </w:tcPr>
          <w:p w14:paraId="3D97C812" w14:textId="77777777" w:rsidR="003E3ECC" w:rsidRDefault="003E3ECC" w:rsidP="00E84DBA">
            <w:pPr>
              <w:pStyle w:val="TableParagraph"/>
              <w:spacing w:line="292" w:lineRule="exact"/>
              <w:ind w:left="6" w:right="5"/>
              <w:rPr>
                <w:sz w:val="24"/>
              </w:rPr>
            </w:pPr>
          </w:p>
        </w:tc>
        <w:tc>
          <w:tcPr>
            <w:tcW w:w="1841" w:type="dxa"/>
            <w:shd w:val="clear" w:color="auto" w:fill="FFFFFF" w:themeFill="background1"/>
          </w:tcPr>
          <w:p w14:paraId="02E32E63" w14:textId="77777777" w:rsidR="003E3ECC" w:rsidRDefault="003E3ECC" w:rsidP="00E84DBA">
            <w:pPr>
              <w:pStyle w:val="TableParagraph"/>
              <w:spacing w:line="276" w:lineRule="auto"/>
              <w:ind w:left="489" w:firstLine="300"/>
              <w:jc w:val="left"/>
              <w:rPr>
                <w:b/>
                <w:i/>
                <w:sz w:val="24"/>
              </w:rPr>
            </w:pPr>
          </w:p>
        </w:tc>
        <w:tc>
          <w:tcPr>
            <w:tcW w:w="2139" w:type="dxa"/>
          </w:tcPr>
          <w:p w14:paraId="60774941" w14:textId="77777777" w:rsidR="003E3ECC" w:rsidRDefault="003E3ECC" w:rsidP="00E84DBA">
            <w:pPr>
              <w:pStyle w:val="TableParagraph"/>
              <w:ind w:left="7"/>
              <w:rPr>
                <w:b/>
                <w:i/>
                <w:sz w:val="24"/>
              </w:rPr>
            </w:pPr>
          </w:p>
        </w:tc>
      </w:tr>
    </w:tbl>
    <w:p w14:paraId="4EA46DA6" w14:textId="59F649D7" w:rsidR="006A2BA6" w:rsidRDefault="006A2BA6">
      <w:pPr>
        <w:pStyle w:val="Corpodetexto"/>
      </w:pPr>
    </w:p>
    <w:p w14:paraId="150F4B94" w14:textId="1CDCB7F3" w:rsidR="006A2BA6" w:rsidRDefault="006A2BA6">
      <w:pPr>
        <w:pStyle w:val="Corpodetexto"/>
      </w:pPr>
    </w:p>
    <w:sectPr w:rsidR="006A2BA6" w:rsidSect="009C0C45">
      <w:headerReference w:type="default" r:id="rId6"/>
      <w:footerReference w:type="default" r:id="rId7"/>
      <w:type w:val="continuous"/>
      <w:pgSz w:w="16850" w:h="11920" w:orient="landscape"/>
      <w:pgMar w:top="1540" w:right="425" w:bottom="280" w:left="566" w:header="467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3A71D" w14:textId="77777777" w:rsidR="00D43F70" w:rsidRDefault="00D43F70">
      <w:r>
        <w:separator/>
      </w:r>
    </w:p>
  </w:endnote>
  <w:endnote w:type="continuationSeparator" w:id="0">
    <w:p w14:paraId="55D3A2CB" w14:textId="77777777" w:rsidR="00D43F70" w:rsidRDefault="00D4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64EA" w14:textId="74CDA16B" w:rsidR="00B46850" w:rsidRDefault="00700D0C">
    <w:pPr>
      <w:pStyle w:val="Rodap"/>
    </w:pPr>
    <w:r w:rsidRPr="002E2A32">
      <w:rPr>
        <w:color w:val="000000"/>
      </w:rPr>
      <w:drawing>
        <wp:anchor distT="0" distB="0" distL="114300" distR="114300" simplePos="0" relativeHeight="251659264" behindDoc="0" locked="0" layoutInCell="1" allowOverlap="1" wp14:anchorId="0FB6730B" wp14:editId="4AE8D97D">
          <wp:simplePos x="0" y="0"/>
          <wp:positionH relativeFrom="column">
            <wp:posOffset>2011680</wp:posOffset>
          </wp:positionH>
          <wp:positionV relativeFrom="paragraph">
            <wp:posOffset>-6936</wp:posOffset>
          </wp:positionV>
          <wp:extent cx="5804535" cy="658495"/>
          <wp:effectExtent l="0" t="0" r="5715" b="8255"/>
          <wp:wrapSquare wrapText="bothSides"/>
          <wp:docPr id="5706802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5CD0E" w14:textId="77777777" w:rsidR="00D43F70" w:rsidRDefault="00D43F70">
      <w:r>
        <w:separator/>
      </w:r>
    </w:p>
  </w:footnote>
  <w:footnote w:type="continuationSeparator" w:id="0">
    <w:p w14:paraId="690D2467" w14:textId="77777777" w:rsidR="00D43F70" w:rsidRDefault="00D43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D7296" w14:textId="192DC84C" w:rsidR="006A2BA6" w:rsidRDefault="00EC4E8E">
    <w:pPr>
      <w:pStyle w:val="Corpodetexto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B92982A" wp14:editId="61754956">
          <wp:simplePos x="0" y="0"/>
          <wp:positionH relativeFrom="column">
            <wp:posOffset>7145362</wp:posOffset>
          </wp:positionH>
          <wp:positionV relativeFrom="paragraph">
            <wp:posOffset>-156210</wp:posOffset>
          </wp:positionV>
          <wp:extent cx="1562100" cy="741045"/>
          <wp:effectExtent l="0" t="0" r="0" b="1905"/>
          <wp:wrapSquare wrapText="bothSides"/>
          <wp:docPr id="16421410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E02DA36" wp14:editId="32DDD963">
          <wp:simplePos x="0" y="0"/>
          <wp:positionH relativeFrom="column">
            <wp:posOffset>1216025</wp:posOffset>
          </wp:positionH>
          <wp:positionV relativeFrom="paragraph">
            <wp:posOffset>-156210</wp:posOffset>
          </wp:positionV>
          <wp:extent cx="1149350" cy="687070"/>
          <wp:effectExtent l="0" t="0" r="0" b="0"/>
          <wp:wrapSquare wrapText="bothSides"/>
          <wp:docPr id="7327682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A6"/>
    <w:rsid w:val="000628A3"/>
    <w:rsid w:val="000D6A4C"/>
    <w:rsid w:val="00170597"/>
    <w:rsid w:val="0021748A"/>
    <w:rsid w:val="00283599"/>
    <w:rsid w:val="00377146"/>
    <w:rsid w:val="003E3ECC"/>
    <w:rsid w:val="00411A6E"/>
    <w:rsid w:val="00413325"/>
    <w:rsid w:val="006115A4"/>
    <w:rsid w:val="00633F3C"/>
    <w:rsid w:val="006A2BA6"/>
    <w:rsid w:val="00700D0C"/>
    <w:rsid w:val="007F5F88"/>
    <w:rsid w:val="00890962"/>
    <w:rsid w:val="008A5D8E"/>
    <w:rsid w:val="00907C33"/>
    <w:rsid w:val="009C0C45"/>
    <w:rsid w:val="00B25B69"/>
    <w:rsid w:val="00B31E7B"/>
    <w:rsid w:val="00B46850"/>
    <w:rsid w:val="00D04AA8"/>
    <w:rsid w:val="00D43F70"/>
    <w:rsid w:val="00DD0604"/>
    <w:rsid w:val="00E84DBA"/>
    <w:rsid w:val="00EC4E8E"/>
    <w:rsid w:val="00FC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D7B7E"/>
  <w15:docId w15:val="{A58B17D6-3DD8-457C-A3E2-6320224D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0628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8A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8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8A3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MESSILDO MELL CORREA EQUITACV-PA</dc:creator>
  <cp:lastModifiedBy>MESSILDO MELL CORREA EQUITACV-PA</cp:lastModifiedBy>
  <cp:revision>10</cp:revision>
  <dcterms:created xsi:type="dcterms:W3CDTF">2026-08-06T21:17:00Z</dcterms:created>
  <dcterms:modified xsi:type="dcterms:W3CDTF">2026-08-12T20:08:00Z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2026-02-27T00:00:00Z</vt:filetime>
  </property>
  <property fmtid="{D5CDD505-2E9C-101B-9397-08002B2CF9AE}" pid="5" name="Producer">
    <vt:lpwstr>Microsoft® Word para Microsoft 365</vt:lpwstr>
  </property>
</Properties>
</file>